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F5" w:rsidRPr="00D448F5" w:rsidRDefault="00D448F5" w:rsidP="00D448F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448F5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D448F5">
        <w:rPr>
          <w:rFonts w:ascii="Times New Roman" w:hAnsi="Times New Roman"/>
          <w:b/>
          <w:sz w:val="28"/>
          <w:szCs w:val="28"/>
        </w:rPr>
        <w:t>документов ,</w:t>
      </w:r>
      <w:proofErr w:type="gramEnd"/>
      <w:r w:rsidRPr="00D448F5">
        <w:rPr>
          <w:rFonts w:ascii="Times New Roman" w:hAnsi="Times New Roman"/>
          <w:b/>
          <w:sz w:val="28"/>
          <w:szCs w:val="28"/>
        </w:rPr>
        <w:t xml:space="preserve"> необходимых для приема ребенка в дошкольное образовательное учреждение</w:t>
      </w:r>
    </w:p>
    <w:p w:rsidR="00D448F5" w:rsidRDefault="00D448F5" w:rsidP="00D448F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448F5" w:rsidRDefault="00D448F5" w:rsidP="00D448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родителя (законного представителя) – оригинал;</w:t>
      </w:r>
    </w:p>
    <w:p w:rsidR="00D448F5" w:rsidRDefault="00D448F5" w:rsidP="00D448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, либо оригинал документа, удостоверяющего личность иностранного гражданина, лица без гражданства в Российской Федерации в соответствии со статьей 10 Федерального закона от 25 июля 2002 г. </w:t>
      </w:r>
      <w:proofErr w:type="gramStart"/>
      <w:r>
        <w:rPr>
          <w:rFonts w:ascii="Times New Roman" w:hAnsi="Times New Roman"/>
          <w:sz w:val="28"/>
          <w:szCs w:val="28"/>
        </w:rPr>
        <w:t>« 115</w:t>
      </w:r>
      <w:proofErr w:type="gramEnd"/>
      <w:r>
        <w:rPr>
          <w:rFonts w:ascii="Times New Roman" w:hAnsi="Times New Roman"/>
          <w:sz w:val="28"/>
          <w:szCs w:val="28"/>
        </w:rPr>
        <w:t>-ФЗ !О правовом положении иностранных граждан в Росс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448F5" w:rsidRDefault="00D448F5" w:rsidP="00D448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 или документ, подтверждающий законность предоставления прав ребенка;</w:t>
      </w:r>
    </w:p>
    <w:p w:rsidR="00D448F5" w:rsidRDefault="00D448F5" w:rsidP="00D448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D448F5" w:rsidRDefault="00D448F5" w:rsidP="00D448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заключение (оригинал)</w:t>
      </w:r>
    </w:p>
    <w:p w:rsidR="007407CB" w:rsidRDefault="007407CB"/>
    <w:sectPr w:rsidR="0074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62AD0"/>
    <w:multiLevelType w:val="hybridMultilevel"/>
    <w:tmpl w:val="549EAB7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DBA460A"/>
    <w:multiLevelType w:val="hybridMultilevel"/>
    <w:tmpl w:val="6838C196"/>
    <w:lvl w:ilvl="0" w:tplc="7EEA3C1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3F"/>
    <w:rsid w:val="006D623F"/>
    <w:rsid w:val="007407CB"/>
    <w:rsid w:val="00D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0528-A381-47B1-8787-2DF282E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F5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2017-04-21T06:24:00Z</dcterms:created>
  <dcterms:modified xsi:type="dcterms:W3CDTF">2017-04-21T06:29:00Z</dcterms:modified>
</cp:coreProperties>
</file>