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C9" w:rsidRPr="007E0603" w:rsidRDefault="009E26D6" w:rsidP="007E06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60"/>
          <w:szCs w:val="60"/>
        </w:rPr>
      </w:pPr>
      <w:r w:rsidRPr="007E0603">
        <w:rPr>
          <w:rFonts w:ascii="Times New Roman" w:hAnsi="Times New Roman" w:cs="Times New Roman"/>
          <w:sz w:val="60"/>
          <w:szCs w:val="60"/>
        </w:rPr>
        <w:t xml:space="preserve">Уважаемые родители </w:t>
      </w:r>
      <w:r w:rsidR="007E0603">
        <w:rPr>
          <w:rFonts w:ascii="Times New Roman" w:hAnsi="Times New Roman" w:cs="Times New Roman"/>
          <w:sz w:val="60"/>
          <w:szCs w:val="60"/>
        </w:rPr>
        <w:br/>
      </w:r>
      <w:r w:rsidRPr="007E0603">
        <w:rPr>
          <w:rFonts w:ascii="Times New Roman" w:hAnsi="Times New Roman" w:cs="Times New Roman"/>
          <w:sz w:val="60"/>
          <w:szCs w:val="60"/>
        </w:rPr>
        <w:t>(законные представители)!</w:t>
      </w:r>
    </w:p>
    <w:p w:rsidR="009E26D6" w:rsidRPr="007E0603" w:rsidRDefault="009E26D6" w:rsidP="007E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D6" w:rsidRPr="007E0603" w:rsidRDefault="009E26D6" w:rsidP="007E0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Информируем вас о возможной предстоящей реорганизации МАДОУ «Компас» г. Перми, МАДОУ «Центр развития ребенка – Детский сад №221» г. Перми и МАДОУ «Центр развития ребенка – Детский сад №100» г. Перми путем присоединения МАДОУ «Центр развития ребенка – Детский сад №221» г. Перми и МАДОУ «Центр развития ребенка – Детский сад №100» г. Перми к МАДОУ «Компас» г. Перми.</w:t>
      </w:r>
    </w:p>
    <w:p w:rsidR="009E26D6" w:rsidRPr="007E0603" w:rsidRDefault="007E0603" w:rsidP="007E0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2019 году п</w:t>
      </w:r>
      <w:r w:rsidR="009E26D6" w:rsidRPr="007E0603">
        <w:rPr>
          <w:rFonts w:ascii="Times New Roman" w:hAnsi="Times New Roman" w:cs="Times New Roman"/>
          <w:sz w:val="28"/>
          <w:szCs w:val="28"/>
        </w:rPr>
        <w:t>роизойдет укрупнение юридического лица МАДОУ «Компас» г. Перми, а МАДОУ «Центр развития ребенка – Детский сад №221» г. Перми и МАДОУ «Центр развития ребенка – Детский сад №100» г. Перми</w:t>
      </w:r>
      <w:r w:rsidR="005A1064" w:rsidRPr="007E0603">
        <w:rPr>
          <w:rFonts w:ascii="Times New Roman" w:hAnsi="Times New Roman" w:cs="Times New Roman"/>
          <w:sz w:val="28"/>
          <w:szCs w:val="28"/>
        </w:rPr>
        <w:t xml:space="preserve"> продолжат свою работу в качестве корпусов МАДОУ «Компас» </w:t>
      </w:r>
      <w:r>
        <w:rPr>
          <w:rFonts w:ascii="Times New Roman" w:hAnsi="Times New Roman" w:cs="Times New Roman"/>
          <w:sz w:val="28"/>
          <w:szCs w:val="28"/>
        </w:rPr>
        <w:br/>
      </w:r>
      <w:r w:rsidR="005A1064" w:rsidRPr="007E0603">
        <w:rPr>
          <w:rFonts w:ascii="Times New Roman" w:hAnsi="Times New Roman" w:cs="Times New Roman"/>
          <w:sz w:val="28"/>
          <w:szCs w:val="28"/>
        </w:rPr>
        <w:t>г. Перми.</w:t>
      </w:r>
    </w:p>
    <w:p w:rsidR="009E26D6" w:rsidRPr="007E0603" w:rsidRDefault="009E26D6" w:rsidP="007E0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Данное объединение поможет обеспечить более эффективное функционирование учреждения:</w:t>
      </w:r>
    </w:p>
    <w:p w:rsidR="009E26D6" w:rsidRPr="007E0603" w:rsidRDefault="005A1064" w:rsidP="007E0603">
      <w:pPr>
        <w:pStyle w:val="a3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Будет сформировано единое образовательное пространство.</w:t>
      </w:r>
    </w:p>
    <w:p w:rsidR="005A1064" w:rsidRPr="007E0603" w:rsidRDefault="005A1064" w:rsidP="007E0603">
      <w:pPr>
        <w:pStyle w:val="a3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Повысится качество образования, т.к. МАДОУ «Компас» г. Перми брендовый детский сад, где воспитанники занимаются робототехникой, программированием, создают свои проекты.</w:t>
      </w:r>
    </w:p>
    <w:p w:rsidR="005A1064" w:rsidRPr="007E0603" w:rsidRDefault="005A1064" w:rsidP="007E0603">
      <w:pPr>
        <w:pStyle w:val="a3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Увеличатся финансовые и материально-технические возможности учреждения, т.к. объединятся финансовые ресурсы детских садов и ресурсы, имеющиеся в распоряжении одного учреждения, станут доступны другим.</w:t>
      </w:r>
    </w:p>
    <w:p w:rsidR="005A1064" w:rsidRPr="007E0603" w:rsidRDefault="005A1064" w:rsidP="007E0603">
      <w:pPr>
        <w:pStyle w:val="a3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Педагогические коллективы обогатятся новыми идеями, что обязательно повлияет на качество образования. Педагоги объединятся в единый коллектив, создадут единое методическое пространство, что позволит обмениваться опытом.</w:t>
      </w:r>
    </w:p>
    <w:p w:rsidR="005A1064" w:rsidRPr="007E0603" w:rsidRDefault="007E0603" w:rsidP="007E0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Объединение произойдет корректно для персонала, воспитанников и их родителей в штатном режиме, в соответствии с дорожной картой. Процедурой реорганизации будет заниматься административная команда МАДОУ «Компас» г. Перми.</w:t>
      </w:r>
    </w:p>
    <w:p w:rsidR="007E0603" w:rsidRPr="007E0603" w:rsidRDefault="007E0603" w:rsidP="007E0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При завершении процедуры реорганизации выиграют все:</w:t>
      </w:r>
    </w:p>
    <w:p w:rsidR="007E0603" w:rsidRPr="007E0603" w:rsidRDefault="007E0603" w:rsidP="007E0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Дети – которые будут получать современное качественное образование.</w:t>
      </w:r>
    </w:p>
    <w:p w:rsidR="007E0603" w:rsidRPr="007E0603" w:rsidRDefault="007E0603" w:rsidP="007E0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>Родители – которые будут удовлетворены образовательными услугами.</w:t>
      </w:r>
    </w:p>
    <w:p w:rsidR="005A1064" w:rsidRDefault="005A1064" w:rsidP="007E0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FF" w:rsidRPr="007E0603" w:rsidRDefault="00754DFF" w:rsidP="007E0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265" w:rsidRDefault="007E0603" w:rsidP="007E06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03">
        <w:rPr>
          <w:rFonts w:ascii="Times New Roman" w:hAnsi="Times New Roman" w:cs="Times New Roman"/>
          <w:sz w:val="28"/>
          <w:szCs w:val="28"/>
        </w:rPr>
        <w:t xml:space="preserve">По всем вопросам можно обращаться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E0603">
        <w:rPr>
          <w:rFonts w:ascii="Times New Roman" w:hAnsi="Times New Roman" w:cs="Times New Roman"/>
          <w:sz w:val="28"/>
          <w:szCs w:val="28"/>
        </w:rPr>
        <w:t xml:space="preserve">к заведующему МАДОУ «Компас» г. Перми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E0603">
        <w:rPr>
          <w:rFonts w:ascii="Times New Roman" w:hAnsi="Times New Roman" w:cs="Times New Roman"/>
          <w:sz w:val="28"/>
          <w:szCs w:val="28"/>
        </w:rPr>
        <w:t>Петерс Ирине Николаевне по телефону (342) 267-53-32</w:t>
      </w:r>
    </w:p>
    <w:p w:rsidR="00027265" w:rsidRPr="00027265" w:rsidRDefault="00027265" w:rsidP="008B016E">
      <w:pPr>
        <w:spacing w:after="0" w:line="276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027265" w:rsidRPr="00027265" w:rsidSect="008B01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318B"/>
    <w:multiLevelType w:val="hybridMultilevel"/>
    <w:tmpl w:val="D254633E"/>
    <w:lvl w:ilvl="0" w:tplc="CFB03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C475E2"/>
    <w:multiLevelType w:val="multilevel"/>
    <w:tmpl w:val="86C8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D6"/>
    <w:rsid w:val="00027265"/>
    <w:rsid w:val="005A1064"/>
    <w:rsid w:val="00754DFF"/>
    <w:rsid w:val="007E0603"/>
    <w:rsid w:val="008B016E"/>
    <w:rsid w:val="009E26D6"/>
    <w:rsid w:val="00F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054DE-FD82-45F8-9985-3958FE78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A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A1064"/>
  </w:style>
  <w:style w:type="character" w:customStyle="1" w:styleId="c16">
    <w:name w:val="c16"/>
    <w:basedOn w:val="a0"/>
    <w:rsid w:val="005A1064"/>
  </w:style>
  <w:style w:type="paragraph" w:styleId="a3">
    <w:name w:val="List Paragraph"/>
    <w:basedOn w:val="a"/>
    <w:uiPriority w:val="34"/>
    <w:qFormat/>
    <w:rsid w:val="007E0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2019-02-19T10:47:00Z</cp:lastPrinted>
  <dcterms:created xsi:type="dcterms:W3CDTF">2019-02-11T04:25:00Z</dcterms:created>
  <dcterms:modified xsi:type="dcterms:W3CDTF">2019-02-19T10:48:00Z</dcterms:modified>
</cp:coreProperties>
</file>