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184" w:rsidRDefault="00375B5D" w:rsidP="00730286">
      <w:pPr>
        <w:tabs>
          <w:tab w:val="right" w:pos="9700"/>
        </w:tabs>
        <w:spacing w:after="27" w:line="259" w:lineRule="auto"/>
        <w:ind w:left="0" w:right="0" w:firstLine="0"/>
        <w:jc w:val="left"/>
      </w:pPr>
      <w:r w:rsidRPr="00375B5D">
        <w:rPr>
          <w:b/>
          <w:noProof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3810</wp:posOffset>
            </wp:positionV>
            <wp:extent cx="7356475" cy="10400807"/>
            <wp:effectExtent l="0" t="0" r="0" b="635"/>
            <wp:wrapNone/>
            <wp:docPr id="1" name="Рисунок 1" descr="C:\Users\User\Downloads\IMG_0645-07-02-17-11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645-07-02-17-11-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338" cy="1040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286">
        <w:t xml:space="preserve"> </w:t>
      </w:r>
      <w:r w:rsidR="00730286">
        <w:tab/>
      </w:r>
      <w:r w:rsidR="00730286">
        <w:rPr>
          <w:b/>
          <w:sz w:val="22"/>
        </w:rPr>
        <w:t xml:space="preserve"> </w:t>
      </w:r>
    </w:p>
    <w:p w:rsidR="00730286" w:rsidRPr="00730286" w:rsidRDefault="00730286" w:rsidP="00730286">
      <w:pPr>
        <w:spacing w:after="0" w:line="240" w:lineRule="auto"/>
        <w:ind w:left="0" w:right="0" w:firstLine="550"/>
        <w:jc w:val="center"/>
        <w:rPr>
          <w:b/>
          <w:szCs w:val="24"/>
          <w:shd w:val="clear" w:color="auto" w:fill="FFFFFF"/>
        </w:rPr>
      </w:pPr>
      <w:r w:rsidRPr="00730286">
        <w:rPr>
          <w:b/>
          <w:szCs w:val="24"/>
          <w:shd w:val="clear" w:color="auto" w:fill="FFFFFF"/>
        </w:rPr>
        <w:t>Муниципальное автономное дошкольное образовательное учреждение</w:t>
      </w:r>
    </w:p>
    <w:p w:rsidR="00730286" w:rsidRPr="00730286" w:rsidRDefault="00730286" w:rsidP="00730286">
      <w:pPr>
        <w:spacing w:after="0" w:line="240" w:lineRule="auto"/>
        <w:ind w:left="0" w:right="0" w:firstLine="550"/>
        <w:jc w:val="center"/>
        <w:rPr>
          <w:b/>
          <w:szCs w:val="24"/>
          <w:shd w:val="clear" w:color="auto" w:fill="FFFFFF"/>
        </w:rPr>
      </w:pPr>
      <w:r w:rsidRPr="00730286">
        <w:rPr>
          <w:b/>
          <w:szCs w:val="24"/>
          <w:shd w:val="clear" w:color="auto" w:fill="FFFFFF"/>
        </w:rPr>
        <w:t xml:space="preserve"> «Детский сад «Компас» г. Перми</w:t>
      </w:r>
    </w:p>
    <w:p w:rsidR="00730286" w:rsidRPr="00730286" w:rsidRDefault="00730286" w:rsidP="00730286">
      <w:pPr>
        <w:spacing w:after="0" w:line="240" w:lineRule="auto"/>
        <w:ind w:left="0" w:right="0" w:firstLine="550"/>
        <w:jc w:val="center"/>
        <w:rPr>
          <w:color w:val="auto"/>
          <w:szCs w:val="24"/>
        </w:rPr>
      </w:pPr>
    </w:p>
    <w:p w:rsidR="00730286" w:rsidRPr="00730286" w:rsidRDefault="00730286" w:rsidP="00730286">
      <w:pPr>
        <w:spacing w:after="0" w:line="240" w:lineRule="auto"/>
        <w:ind w:left="0" w:right="0" w:firstLine="0"/>
        <w:jc w:val="left"/>
        <w:rPr>
          <w:b/>
          <w:szCs w:val="24"/>
          <w:shd w:val="clear" w:color="auto" w:fill="FFFFFF"/>
        </w:rPr>
      </w:pPr>
    </w:p>
    <w:p w:rsidR="00730286" w:rsidRPr="00730286" w:rsidRDefault="00730286" w:rsidP="00730286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730286">
        <w:rPr>
          <w:b/>
          <w:szCs w:val="24"/>
          <w:shd w:val="clear" w:color="auto" w:fill="FFFFFF"/>
        </w:rPr>
        <w:t xml:space="preserve">ПРИНЯТО                                                                                     </w:t>
      </w:r>
      <w:r w:rsidRPr="00730286">
        <w:rPr>
          <w:b/>
          <w:color w:val="auto"/>
          <w:szCs w:val="24"/>
        </w:rPr>
        <w:t>УТВЕРЖДАЮ</w:t>
      </w:r>
      <w:r w:rsidRPr="00730286">
        <w:rPr>
          <w:color w:val="auto"/>
          <w:szCs w:val="24"/>
        </w:rPr>
        <w:t xml:space="preserve">         </w:t>
      </w:r>
    </w:p>
    <w:p w:rsidR="00730286" w:rsidRPr="00730286" w:rsidRDefault="00730286" w:rsidP="00730286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  <w:r w:rsidRPr="00730286">
        <w:rPr>
          <w:color w:val="auto"/>
          <w:szCs w:val="24"/>
        </w:rPr>
        <w:t>Педагогический совет                                                                    Заведующий МАДОУ</w:t>
      </w:r>
    </w:p>
    <w:p w:rsidR="00730286" w:rsidRPr="00730286" w:rsidRDefault="00730286" w:rsidP="00730286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730286">
        <w:rPr>
          <w:color w:val="auto"/>
          <w:szCs w:val="24"/>
        </w:rPr>
        <w:t xml:space="preserve">Протокол №                                                                                 </w:t>
      </w:r>
      <w:proofErr w:type="gramStart"/>
      <w:r w:rsidRPr="00730286">
        <w:rPr>
          <w:color w:val="auto"/>
          <w:szCs w:val="24"/>
        </w:rPr>
        <w:t xml:space="preserve">   «</w:t>
      </w:r>
      <w:proofErr w:type="gramEnd"/>
      <w:r w:rsidRPr="00730286">
        <w:rPr>
          <w:color w:val="auto"/>
          <w:szCs w:val="24"/>
        </w:rPr>
        <w:t xml:space="preserve"> Компас»   </w:t>
      </w:r>
      <w:r>
        <w:rPr>
          <w:color w:val="auto"/>
          <w:szCs w:val="24"/>
        </w:rPr>
        <w:t>г. Перми</w:t>
      </w:r>
    </w:p>
    <w:p w:rsidR="00730286" w:rsidRPr="00730286" w:rsidRDefault="00730286" w:rsidP="00730286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730286">
        <w:rPr>
          <w:color w:val="auto"/>
          <w:szCs w:val="24"/>
        </w:rPr>
        <w:t xml:space="preserve">От 31.08. 2016 г.                                                                             ___________ </w:t>
      </w:r>
      <w:proofErr w:type="spellStart"/>
      <w:r w:rsidRPr="00730286">
        <w:rPr>
          <w:color w:val="auto"/>
          <w:szCs w:val="24"/>
        </w:rPr>
        <w:t>И.Н.Петерс</w:t>
      </w:r>
      <w:proofErr w:type="spellEnd"/>
    </w:p>
    <w:p w:rsidR="00730286" w:rsidRPr="00730286" w:rsidRDefault="00730286" w:rsidP="00730286">
      <w:pPr>
        <w:spacing w:after="0" w:line="240" w:lineRule="auto"/>
        <w:ind w:left="0" w:right="0" w:firstLine="0"/>
        <w:jc w:val="center"/>
        <w:rPr>
          <w:color w:val="auto"/>
          <w:szCs w:val="24"/>
        </w:rPr>
      </w:pPr>
      <w:r w:rsidRPr="00730286">
        <w:rPr>
          <w:color w:val="auto"/>
          <w:szCs w:val="24"/>
        </w:rPr>
        <w:t xml:space="preserve">                                                                                                         Приказ № 138 от 08.09.2016г.</w:t>
      </w:r>
    </w:p>
    <w:p w:rsidR="00730286" w:rsidRPr="00730286" w:rsidRDefault="00730286" w:rsidP="00730286">
      <w:pPr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</w:p>
    <w:p w:rsidR="00730286" w:rsidRPr="00730286" w:rsidRDefault="00730286" w:rsidP="00730286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  <w:r w:rsidRPr="00730286">
        <w:rPr>
          <w:color w:val="auto"/>
          <w:szCs w:val="24"/>
        </w:rPr>
        <w:t>Рег.№_____</w:t>
      </w:r>
    </w:p>
    <w:p w:rsidR="00174184" w:rsidRDefault="00730286">
      <w:pPr>
        <w:spacing w:after="31" w:line="259" w:lineRule="auto"/>
        <w:ind w:left="0" w:right="0" w:firstLine="0"/>
        <w:jc w:val="right"/>
      </w:pPr>
      <w:r>
        <w:t xml:space="preserve"> </w:t>
      </w:r>
    </w:p>
    <w:p w:rsidR="00174184" w:rsidRDefault="00730286">
      <w:pPr>
        <w:spacing w:after="35" w:line="249" w:lineRule="auto"/>
        <w:ind w:left="1068" w:right="551"/>
        <w:jc w:val="center"/>
      </w:pPr>
      <w:r>
        <w:rPr>
          <w:b/>
        </w:rPr>
        <w:t xml:space="preserve">Правила передачи подарков, </w:t>
      </w:r>
    </w:p>
    <w:p w:rsidR="00174184" w:rsidRDefault="00730286">
      <w:pPr>
        <w:spacing w:after="35" w:line="249" w:lineRule="auto"/>
        <w:ind w:left="1068" w:right="558"/>
        <w:jc w:val="center"/>
      </w:pPr>
      <w:r>
        <w:rPr>
          <w:b/>
        </w:rPr>
        <w:t xml:space="preserve">полученных работниками МАДОУ «Детский сад «Компас»» г. Перми в связи с протокольными мероприятиями, служебными командировками и другими мероприятиями </w:t>
      </w:r>
    </w:p>
    <w:p w:rsidR="00174184" w:rsidRDefault="00730286">
      <w:pPr>
        <w:spacing w:after="118" w:line="259" w:lineRule="auto"/>
        <w:ind w:left="567" w:right="0" w:firstLine="0"/>
        <w:jc w:val="center"/>
      </w:pPr>
      <w:r>
        <w:rPr>
          <w:b/>
        </w:rPr>
        <w:t xml:space="preserve">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Настоящие Правила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</w:t>
      </w:r>
      <w:bookmarkStart w:id="0" w:name="_GoBack"/>
      <w:bookmarkEnd w:id="0"/>
      <w:r>
        <w:t xml:space="preserve">средств, вырученных от его реализации (далее - Правила) определяет порядок сообщения работниками МАДОУ «Компас» г. Перми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от его реализации.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Для целей настоящих Правил используются следующие понятия: </w:t>
      </w:r>
    </w:p>
    <w:p w:rsidR="00174184" w:rsidRDefault="00730286" w:rsidP="00730286">
      <w:pPr>
        <w:spacing w:after="0" w:line="360" w:lineRule="auto"/>
        <w:ind w:left="0" w:right="0" w:firstLine="720"/>
      </w:pPr>
      <w:r>
        <w:t xml:space="preserve">"подарок, полученный в связи с протокольными мероприятиями, служебными командировками и другими официальными мероприятиями" - подарок, полученный работником от физических (юридических) лиц, которые осуществляют дарение исходя из должностного положения одаряемого или исполнения им должностных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 обязанностей, цветов и ценных подарков, которые вручены в качестве поощрения (награды); "получение подарка в связи с должностным положением или в связи с исполнением должностных обязанностей" - получение работником лично или через посредника от физических (юридических) лиц подарка в рамках- осуществления деятельности, предусмотренной должностной инструкцией, а также в связи с исполнением должностных обязанностей и трудовой деятельности указанных лиц.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lastRenderedPageBreak/>
        <w:t xml:space="preserve">Работники не вправе получать не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должностных обязанностей.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Работники обязаны в порядке, предусмотренном настоящими Правилами, уведомлять обо всех случаях получения подарка в связи с их должностным положением или исполнением ими должностных обязанностей в МАДОУ «Компас» г. Перми, в котором указанные лица осуществляют трудовую деятельность.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Уведомление о получении подарка в связи с должностным положением или исполнением должностных обязанностей (далее - уведомление), составленное согласно приложению, представляется не позднее 3 рабочих дней со дня получения подарка заместителю заведующего МАДОУ «Компас» г. Перми.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 </w:t>
      </w:r>
    </w:p>
    <w:p w:rsidR="00174184" w:rsidRDefault="00730286" w:rsidP="00730286">
      <w:pPr>
        <w:spacing w:after="0" w:line="360" w:lineRule="auto"/>
        <w:ind w:left="0" w:right="0" w:firstLine="720"/>
      </w:pPr>
      <w:r>
        <w:t xml:space="preserve"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 </w:t>
      </w:r>
    </w:p>
    <w:p w:rsidR="00174184" w:rsidRDefault="00730286" w:rsidP="00730286">
      <w:pPr>
        <w:spacing w:after="0" w:line="360" w:lineRule="auto"/>
        <w:ind w:left="0" w:right="0" w:firstLine="720"/>
        <w:jc w:val="left"/>
      </w:pPr>
      <w:r>
        <w:t xml:space="preserve"> </w:t>
      </w:r>
    </w:p>
    <w:p w:rsidR="00174184" w:rsidRDefault="00730286" w:rsidP="00730286">
      <w:pPr>
        <w:spacing w:after="0" w:line="360" w:lineRule="auto"/>
        <w:ind w:left="0" w:right="0" w:firstLine="720"/>
      </w:pPr>
      <w:r>
        <w:t xml:space="preserve">При невозможности подачи уведомления в сроки, указанные в абзацах первом и втором настоящего пункта, по причине, не зависящей от работника, оно представляется не позднее следующего дня после ее устранения.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МАДОУ «Компас» г. Перми.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Подарок, стоимость которого подтверждается документами и превышает 3 тыс. рублей либо стоимость которого получившим его работнику неизвестна, сдается ответственному лицу МАДОУ «Компас» г. Перми,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или коллегиального органа. Сведения о рыночной цене подтверждаются </w:t>
      </w:r>
      <w:r>
        <w:lastRenderedPageBreak/>
        <w:t xml:space="preserve">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Ответственное лицо обеспечивает включение в установленном порядке принятого к бухгалтерскому учету подарка, стоимость которого превышает 3 тыс. рублей, в реестр муниципального образования.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Работник, сдавший подарок, может его выкупить, направив на имя представителя нанимателя (работодателя) соответствующее заявление не позднее двух месяцев со дня сдачи подарка.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Ответственное лицо в течение 3 месяцев со дня поступления заявления, указанного в пункте 11 настоящего Порядка,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Подарок, в отношении которого не поступило заявление, указанное в пункте 11 настоящих Правил, может использоваться МАДОУ «Компас» г. Перми с учетом заключения комиссии или коллегиального органа о целесообразности использования подарка для обеспечения деятельности МАДОУ «Компас» г. Перми.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В случае нецелесообразности использования подарка руководителем МАДОУ «Компас» г. Перми принимается решение о реализации подарка и проведении оценки его стоимости для реализации (выкупа), осуществляемой уполномоченными государственными (муниципальными) органами и организациями посредством проведения торгов в порядке, предусмотренном законодательством Российской Федерации.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Оценка стоимости подарка для реализации (выкупа), предусмотренная пунктами 12 и 14 настоящих Правил, осуществляется субъектами оценочной деятельности в соответствии с законодательством Российской Федерации об оценочной деятельности.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В случае если подарок не выкуплен или не реализован, руководителем МАДОУ «Компас» г. Перми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 </w:t>
      </w:r>
    </w:p>
    <w:p w:rsidR="00174184" w:rsidRDefault="00730286" w:rsidP="00730286">
      <w:pPr>
        <w:numPr>
          <w:ilvl w:val="0"/>
          <w:numId w:val="1"/>
        </w:numPr>
        <w:spacing w:after="0" w:line="360" w:lineRule="auto"/>
        <w:ind w:left="0" w:right="0" w:firstLine="720"/>
      </w:pPr>
      <w:r>
        <w:t xml:space="preserve">Средства, вырученные от реализации (выкупа) подарка, зачисляются в доход соответствующего бюджета в порядке, установленном бюджетным законодательством Российской Федерации. </w:t>
      </w:r>
    </w:p>
    <w:p w:rsidR="00174184" w:rsidRDefault="00730286" w:rsidP="00730286">
      <w:pPr>
        <w:spacing w:after="0" w:line="360" w:lineRule="auto"/>
        <w:ind w:left="0" w:right="0" w:firstLine="720"/>
        <w:jc w:val="left"/>
      </w:pPr>
      <w:r>
        <w:t xml:space="preserve"> </w:t>
      </w:r>
    </w:p>
    <w:sectPr w:rsidR="00174184">
      <w:pgSz w:w="11906" w:h="16838"/>
      <w:pgMar w:top="429" w:right="788" w:bottom="1266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FB3EBF"/>
    <w:multiLevelType w:val="hybridMultilevel"/>
    <w:tmpl w:val="A8788E32"/>
    <w:lvl w:ilvl="0" w:tplc="966AF92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DCCA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94EE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E483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62E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FC97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D6D5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CCEF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2A9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184"/>
    <w:rsid w:val="00174184"/>
    <w:rsid w:val="00375B5D"/>
    <w:rsid w:val="0073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060FB-F98C-4E72-A526-43176DD5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2" w:line="268" w:lineRule="auto"/>
      <w:ind w:left="10" w:right="5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1104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 elephantик</dc:creator>
  <cp:keywords/>
  <cp:lastModifiedBy>User</cp:lastModifiedBy>
  <cp:revision>3</cp:revision>
  <dcterms:created xsi:type="dcterms:W3CDTF">2017-02-07T04:44:00Z</dcterms:created>
  <dcterms:modified xsi:type="dcterms:W3CDTF">2017-02-07T06:40:00Z</dcterms:modified>
</cp:coreProperties>
</file>